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168E5" w14:textId="3D9B383B" w:rsidR="00876FF2" w:rsidRDefault="00517537">
      <w:pPr>
        <w:rPr>
          <w:rFonts w:ascii="Times New Roman" w:hAnsi="Times New Roman" w:cs="Times New Roman"/>
          <w:b/>
          <w:lang w:val="mk-MK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5E660" wp14:editId="5B0C08FE">
                <wp:simplePos x="0" y="0"/>
                <wp:positionH relativeFrom="column">
                  <wp:posOffset>8229600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A1C5E" w14:textId="0FC73BF5" w:rsidR="00517537" w:rsidRDefault="00517537" w:rsidP="00517537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object w:dxaOrig="7545" w:dyaOrig="4260" w14:anchorId="7090FEC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5pt;height:48pt" o:ole="">
                                  <v:imagedata r:id="rId6" o:title=""/>
                                </v:shape>
                                <o:OLEObject Type="Embed" ProgID="CorelDRAW.Graphic.11" ShapeID="_x0000_i1026" DrawAspect="Content" ObjectID="_1280656629" r:id="rId7"/>
                              </w:object>
                            </w:r>
                          </w:p>
                          <w:p w14:paraId="7CE837E1" w14:textId="181158E8" w:rsidR="00D62F1C" w:rsidRDefault="00D62F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9in;margin-top:-8.95pt;width:99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" filled="f" stroked="f">
                <v:textbox>
                  <w:txbxContent>
                    <w:p w14:paraId="058A1C5E" w14:textId="0FC73BF5" w:rsidR="00517537" w:rsidRDefault="00517537" w:rsidP="00517537">
                      <w:pPr>
                        <w:pStyle w:val="Heading1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object w:dxaOrig="7545" w:dyaOrig="4260" w14:anchorId="7090FEC1">
                          <v:shape id="_x0000_i1029" type="#_x0000_t75" style="width:85pt;height:48pt" o:ole="">
                            <v:imagedata r:id="rId8" o:title=""/>
                          </v:shape>
                          <o:OLEObject Type="Embed" ProgID="CorelDRAW.Graphic.11" ShapeID="_x0000_i1029" DrawAspect="Content" ObjectID="_1280656528" r:id="rId9"/>
                        </w:object>
                      </w:r>
                    </w:p>
                    <w:p w14:paraId="7CE837E1" w14:textId="181158E8" w:rsidR="00D62F1C" w:rsidRDefault="00D62F1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62613" wp14:editId="71698403">
                <wp:simplePos x="0" y="0"/>
                <wp:positionH relativeFrom="column">
                  <wp:posOffset>6972300</wp:posOffset>
                </wp:positionH>
                <wp:positionV relativeFrom="paragraph">
                  <wp:posOffset>-114300</wp:posOffset>
                </wp:positionV>
                <wp:extent cx="1143000" cy="8001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2BDD1" w14:textId="2B6741D6" w:rsidR="00D62F1C" w:rsidRDefault="00517537" w:rsidP="00D62F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82BB17" wp14:editId="5EAFA133">
                                  <wp:extent cx="960120" cy="635746"/>
                                  <wp:effectExtent l="0" t="0" r="5080" b="0"/>
                                  <wp:docPr id="5" name="Picture 3" descr="wlogo_ colou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wlogo_ colou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6357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549pt;margin-top:-8.95pt;width:90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" filled="f" stroked="f">
                <v:textbox>
                  <w:txbxContent>
                    <w:p w14:paraId="39C2BDD1" w14:textId="2B6741D6" w:rsidR="00D62F1C" w:rsidRDefault="00517537" w:rsidP="00D62F1C">
                      <w:r>
                        <w:rPr>
                          <w:noProof/>
                        </w:rPr>
                        <w:drawing>
                          <wp:inline distT="0" distB="0" distL="0" distR="0" wp14:anchorId="4782BB17" wp14:editId="5EAFA133">
                            <wp:extent cx="960120" cy="635746"/>
                            <wp:effectExtent l="0" t="0" r="5080" b="0"/>
                            <wp:docPr id="5" name="Picture 3" descr="wlogo_ colou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wlogo_ colou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6357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2F1C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8E770" wp14:editId="2A108D07">
                <wp:simplePos x="0" y="0"/>
                <wp:positionH relativeFrom="column">
                  <wp:posOffset>5600700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00B61" w14:textId="00797EE7" w:rsidR="00D62F1C" w:rsidRDefault="00517537">
                            <w:r>
                              <w:rPr>
                                <w:rFonts w:ascii="ITF" w:hAnsi="ITF"/>
                                <w:noProof/>
                                <w:sz w:val="48"/>
                              </w:rPr>
                              <w:drawing>
                                <wp:inline distT="0" distB="0" distL="0" distR="0" wp14:anchorId="5006167E" wp14:editId="0ECC6300">
                                  <wp:extent cx="1048173" cy="573583"/>
                                  <wp:effectExtent l="0" t="0" r="0" b="10795"/>
                                  <wp:docPr id="4" name="Picture 4" descr="ITF colour with tex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TF colour with tex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173" cy="573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FAA26D3D-D897-4be2-8F04-BA451C77F1D7}">
                                              <ma14:placeholderFlag xmlns:ma14="http://schemas.microsoft.com/office/mac/drawingml/2011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8" type="#_x0000_t202" style="position:absolute;margin-left:441pt;margin-top:-8.95pt;width:99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" filled="f" stroked="f">
                <v:textbox>
                  <w:txbxContent>
                    <w:p w14:paraId="47F00B61" w14:textId="00797EE7" w:rsidR="00D62F1C" w:rsidRDefault="00517537">
                      <w:r>
                        <w:rPr>
                          <w:rFonts w:ascii="ITF" w:hAnsi="ITF"/>
                          <w:noProof/>
                          <w:sz w:val="48"/>
                        </w:rPr>
                        <w:drawing>
                          <wp:inline distT="0" distB="0" distL="0" distR="0" wp14:anchorId="5006167E" wp14:editId="0ECC6300">
                            <wp:extent cx="1048173" cy="573583"/>
                            <wp:effectExtent l="0" t="0" r="0" b="10795"/>
                            <wp:docPr id="4" name="Picture 4" descr="ITF colour with tex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TF colour with tex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173" cy="573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FAA26D3D-D897-4be2-8F04-BA451C77F1D7}">
                                        <ma14:placeholderFlag xmlns:ma14="http://schemas.microsoft.com/office/mac/drawingml/2011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46F7A8" w14:textId="77777777" w:rsidR="00B567D8" w:rsidRPr="009D5D96" w:rsidRDefault="00790712">
      <w:pPr>
        <w:rPr>
          <w:rFonts w:ascii="Calibri" w:hAnsi="Calibri"/>
          <w:b/>
        </w:rPr>
      </w:pPr>
      <w:r>
        <w:rPr>
          <w:rFonts w:ascii="Times New Roman" w:hAnsi="Times New Roman" w:cs="Times New Roman"/>
          <w:b/>
          <w:lang w:val="mk-MK"/>
        </w:rPr>
        <w:t>СЕМИНАР ЗА ТЕНИСКИ ТРЕНЕРИ</w:t>
      </w:r>
    </w:p>
    <w:p w14:paraId="3F97C877" w14:textId="77777777" w:rsidR="0098793F" w:rsidRDefault="00790712">
      <w:pPr>
        <w:rPr>
          <w:rFonts w:ascii="Calibri" w:hAnsi="Calibri" w:cs="Calibri"/>
          <w:u w:val="single"/>
        </w:rPr>
      </w:pPr>
      <w:r>
        <w:rPr>
          <w:rFonts w:ascii="Times New Roman" w:hAnsi="Times New Roman" w:cs="Times New Roman"/>
          <w:lang w:val="mk-MK"/>
        </w:rPr>
        <w:t>ТЕМА: Долгорочен развој на тенисери од 6 до 12 години (проблеми и решенија)</w:t>
      </w:r>
    </w:p>
    <w:p w14:paraId="3CF24E4E" w14:textId="77777777" w:rsidR="009D5D96" w:rsidRDefault="009D5D96">
      <w:pPr>
        <w:rPr>
          <w:rFonts w:ascii="Calibri" w:hAnsi="Calibri" w:cs="Calibri"/>
        </w:rPr>
      </w:pPr>
      <w:bookmarkStart w:id="0" w:name="_GoBack"/>
      <w:bookmarkEnd w:id="0"/>
    </w:p>
    <w:p w14:paraId="04D207B7" w14:textId="77777777" w:rsidR="00876FF2" w:rsidRPr="009D5D96" w:rsidRDefault="00876FF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9D5D96" w:rsidRPr="00790712" w14:paraId="25A116E3" w14:textId="77777777" w:rsidTr="00517537">
        <w:tc>
          <w:tcPr>
            <w:tcW w:w="3025" w:type="dxa"/>
          </w:tcPr>
          <w:p w14:paraId="36B2CE58" w14:textId="77777777" w:rsidR="009D5D96" w:rsidRDefault="00790712" w:rsidP="009D5D96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ДЕН 1</w:t>
            </w:r>
          </w:p>
          <w:p w14:paraId="04A2CECE" w14:textId="77777777" w:rsidR="00C12F51" w:rsidRPr="00790712" w:rsidRDefault="00790712" w:rsidP="009D5D96">
            <w:pPr>
              <w:rPr>
                <w:rFonts w:ascii="Times New Roman" w:hAnsi="Times New Roman" w:cs="Times New Roman"/>
                <w:b/>
                <w:lang w:val="mk-MK"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13.09.2012</w:t>
            </w:r>
          </w:p>
        </w:tc>
        <w:tc>
          <w:tcPr>
            <w:tcW w:w="3025" w:type="dxa"/>
          </w:tcPr>
          <w:p w14:paraId="74E4573A" w14:textId="77777777" w:rsidR="00790712" w:rsidRDefault="00790712" w:rsidP="009D5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17.00 - 18.00</w:t>
            </w:r>
          </w:p>
          <w:p w14:paraId="76F33438" w14:textId="57C29F72" w:rsidR="00790712" w:rsidRDefault="00D62F1C" w:rsidP="009D5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Отвo</w:t>
            </w:r>
            <w:r w:rsidR="00790712">
              <w:rPr>
                <w:rFonts w:ascii="Times New Roman" w:hAnsi="Times New Roman" w:cs="Times New Roman"/>
                <w:lang w:val="mk-MK"/>
              </w:rPr>
              <w:t>рање на семинарот</w:t>
            </w:r>
          </w:p>
          <w:p w14:paraId="6B2734C3" w14:textId="77777777" w:rsidR="009D5D96" w:rsidRPr="00790712" w:rsidRDefault="00790712" w:rsidP="007907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 xml:space="preserve">Вовед во </w:t>
            </w:r>
            <w:r w:rsidR="0098793F" w:rsidRPr="00790712">
              <w:rPr>
                <w:rFonts w:ascii="Calibri" w:hAnsi="Calibri" w:cs="Calibri"/>
              </w:rPr>
              <w:t xml:space="preserve">„Tennis 10's i Play &amp; Stay“ </w:t>
            </w:r>
            <w:r>
              <w:rPr>
                <w:rFonts w:ascii="Calibri" w:hAnsi="Calibri" w:cs="Calibri"/>
              </w:rPr>
              <w:t xml:space="preserve">- </w:t>
            </w:r>
            <w:r>
              <w:rPr>
                <w:rFonts w:ascii="Times New Roman" w:hAnsi="Times New Roman" w:cs="Times New Roman"/>
                <w:lang w:val="mk-MK"/>
              </w:rPr>
              <w:t>училница</w:t>
            </w:r>
          </w:p>
        </w:tc>
        <w:tc>
          <w:tcPr>
            <w:tcW w:w="3026" w:type="dxa"/>
          </w:tcPr>
          <w:p w14:paraId="5A2016BF" w14:textId="77777777" w:rsidR="00790712" w:rsidRDefault="00790712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18.30 – 19.30</w:t>
            </w:r>
          </w:p>
          <w:p w14:paraId="1C158B9C" w14:textId="77777777" w:rsidR="009D5D96" w:rsidRPr="00202DFF" w:rsidRDefault="00790712" w:rsidP="00202DFF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Модер</w:t>
            </w:r>
            <w:r w:rsidR="00202DFF">
              <w:rPr>
                <w:rFonts w:ascii="Times New Roman" w:hAnsi="Times New Roman" w:cs="Times New Roman"/>
                <w:lang w:val="mk-MK"/>
              </w:rPr>
              <w:t>но подучување (тенис низ игра) -</w:t>
            </w:r>
            <w:r>
              <w:rPr>
                <w:rFonts w:ascii="Times New Roman" w:hAnsi="Times New Roman" w:cs="Times New Roman"/>
                <w:lang w:val="mk-MK"/>
              </w:rPr>
              <w:t xml:space="preserve"> терен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01999A92" w14:textId="77777777" w:rsidR="009D5D96" w:rsidRPr="00790712" w:rsidRDefault="009D5D96" w:rsidP="009D5D96">
            <w:pPr>
              <w:rPr>
                <w:rFonts w:ascii="Calibri" w:hAnsi="Calibri"/>
                <w:highlight w:val="lightGray"/>
              </w:rPr>
            </w:pPr>
          </w:p>
        </w:tc>
        <w:tc>
          <w:tcPr>
            <w:tcW w:w="3026" w:type="dxa"/>
            <w:shd w:val="clear" w:color="auto" w:fill="D9D9D9" w:themeFill="background1" w:themeFillShade="D9"/>
          </w:tcPr>
          <w:p w14:paraId="7CCB7DAB" w14:textId="77777777" w:rsidR="009D5D96" w:rsidRPr="00790712" w:rsidRDefault="009D5D96" w:rsidP="009D5D96">
            <w:pPr>
              <w:rPr>
                <w:rFonts w:ascii="Calibri" w:hAnsi="Calibri"/>
                <w:highlight w:val="lightGray"/>
              </w:rPr>
            </w:pPr>
          </w:p>
        </w:tc>
      </w:tr>
      <w:tr w:rsidR="009D5D96" w:rsidRPr="00790712" w14:paraId="0B9F1D12" w14:textId="77777777" w:rsidTr="00517537">
        <w:tc>
          <w:tcPr>
            <w:tcW w:w="3025" w:type="dxa"/>
          </w:tcPr>
          <w:p w14:paraId="2FF7DAF5" w14:textId="77777777" w:rsid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ДЕН 2</w:t>
            </w:r>
          </w:p>
          <w:p w14:paraId="5297B056" w14:textId="77777777" w:rsidR="00C12F51" w:rsidRP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14.09.2012</w:t>
            </w:r>
          </w:p>
        </w:tc>
        <w:tc>
          <w:tcPr>
            <w:tcW w:w="3025" w:type="dxa"/>
          </w:tcPr>
          <w:p w14:paraId="2054AA16" w14:textId="77777777" w:rsidR="00202DFF" w:rsidRDefault="00202DFF" w:rsidP="009D5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9.00 – 11.00</w:t>
            </w:r>
          </w:p>
          <w:p w14:paraId="6B0DD579" w14:textId="77777777" w:rsidR="009D5D96" w:rsidRPr="00790712" w:rsidRDefault="00202DFF" w:rsidP="00202DFF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lang w:val="mk-MK"/>
              </w:rPr>
              <w:t>Основни тактики (црвен, портокалов и зелен терен) - терен</w:t>
            </w:r>
          </w:p>
        </w:tc>
        <w:tc>
          <w:tcPr>
            <w:tcW w:w="3026" w:type="dxa"/>
          </w:tcPr>
          <w:p w14:paraId="0CC367BD" w14:textId="77777777" w:rsidR="00CA28B4" w:rsidRDefault="00CA28B4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11.30 – 13.00</w:t>
            </w:r>
          </w:p>
          <w:p w14:paraId="3F6F7CFA" w14:textId="77777777" w:rsidR="009D5D96" w:rsidRPr="00790712" w:rsidRDefault="00CA28B4" w:rsidP="00CA28B4">
            <w:pPr>
              <w:rPr>
                <w:rFonts w:ascii="Calibri" w:hAnsi="Calibri" w:cs="Times"/>
              </w:rPr>
            </w:pPr>
            <w:r>
              <w:rPr>
                <w:rFonts w:ascii="Times New Roman" w:hAnsi="Times New Roman" w:cs="Times New Roman"/>
                <w:lang w:val="mk-MK"/>
              </w:rPr>
              <w:t>Подучување, анализа и развој на техниката (основна линија) - терен</w:t>
            </w:r>
          </w:p>
          <w:p w14:paraId="331A48F4" w14:textId="77777777" w:rsidR="009D5D96" w:rsidRPr="00790712" w:rsidRDefault="009D5D96" w:rsidP="009D5D96">
            <w:pPr>
              <w:rPr>
                <w:rFonts w:ascii="Calibri" w:hAnsi="Calibri"/>
              </w:rPr>
            </w:pPr>
          </w:p>
        </w:tc>
        <w:tc>
          <w:tcPr>
            <w:tcW w:w="3026" w:type="dxa"/>
          </w:tcPr>
          <w:p w14:paraId="126D9315" w14:textId="77777777" w:rsidR="00CA28B4" w:rsidRDefault="00CA28B4" w:rsidP="009D5D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14.30 - 16.30</w:t>
            </w:r>
          </w:p>
          <w:p w14:paraId="10B04953" w14:textId="77777777" w:rsidR="009D5D96" w:rsidRPr="00CA28B4" w:rsidRDefault="00CA28B4" w:rsidP="00CA28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Подучување, анализа и развој на техниката</w:t>
            </w:r>
            <w:r w:rsidRPr="00790712">
              <w:rPr>
                <w:rFonts w:ascii="Calibri" w:hAnsi="Calibri" w:cs="Calibri"/>
              </w:rPr>
              <w:t xml:space="preserve"> </w:t>
            </w:r>
            <w:r>
              <w:rPr>
                <w:rFonts w:ascii="Times New Roman" w:hAnsi="Times New Roman" w:cs="Times New Roman"/>
                <w:lang w:val="mk-MK"/>
              </w:rPr>
              <w:t>(сервис-ретерн) и игра на мрежа - терен</w:t>
            </w:r>
          </w:p>
        </w:tc>
        <w:tc>
          <w:tcPr>
            <w:tcW w:w="3026" w:type="dxa"/>
          </w:tcPr>
          <w:p w14:paraId="55F9AD93" w14:textId="77777777" w:rsidR="00CA28B4" w:rsidRDefault="00CA28B4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17.00 – 17.45</w:t>
            </w:r>
          </w:p>
          <w:p w14:paraId="6684B19F" w14:textId="77777777" w:rsidR="009D5D96" w:rsidRPr="00CA28B4" w:rsidRDefault="00CA28B4" w:rsidP="00CA28B4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Развој на перцепција, рамнотежа, тајминг и ритам – терен</w:t>
            </w:r>
          </w:p>
        </w:tc>
      </w:tr>
      <w:tr w:rsidR="009D5D96" w:rsidRPr="00790712" w14:paraId="52A6D7E3" w14:textId="77777777" w:rsidTr="00517537">
        <w:tc>
          <w:tcPr>
            <w:tcW w:w="3025" w:type="dxa"/>
          </w:tcPr>
          <w:p w14:paraId="722AFC20" w14:textId="77777777" w:rsid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ДЕН 3</w:t>
            </w:r>
          </w:p>
          <w:p w14:paraId="7617477D" w14:textId="77777777" w:rsidR="00C12F51" w:rsidRP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15.09.2012</w:t>
            </w:r>
          </w:p>
        </w:tc>
        <w:tc>
          <w:tcPr>
            <w:tcW w:w="3025" w:type="dxa"/>
          </w:tcPr>
          <w:p w14:paraId="761E8DF4" w14:textId="77777777" w:rsidR="00932C48" w:rsidRDefault="00932C48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9.00 – 11.00</w:t>
            </w:r>
          </w:p>
          <w:p w14:paraId="0D38BA1D" w14:textId="77777777" w:rsidR="009D5D96" w:rsidRPr="00383CA6" w:rsidRDefault="00932C48" w:rsidP="00383CA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Работа со деца (мини тенис) – терен</w:t>
            </w:r>
          </w:p>
        </w:tc>
        <w:tc>
          <w:tcPr>
            <w:tcW w:w="3026" w:type="dxa"/>
          </w:tcPr>
          <w:p w14:paraId="5448905F" w14:textId="77777777" w:rsidR="00383CA6" w:rsidRDefault="00383CA6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11.30 – 13.00</w:t>
            </w:r>
          </w:p>
          <w:p w14:paraId="7ED7824C" w14:textId="77777777" w:rsidR="00383CA6" w:rsidRPr="00790712" w:rsidRDefault="00383CA6" w:rsidP="00383CA6">
            <w:pPr>
              <w:rPr>
                <w:rFonts w:ascii="Calibri" w:hAnsi="Calibri" w:cs="Times"/>
              </w:rPr>
            </w:pPr>
            <w:r>
              <w:rPr>
                <w:rFonts w:ascii="Times New Roman" w:hAnsi="Times New Roman" w:cs="Times New Roman"/>
                <w:lang w:val="mk-MK"/>
              </w:rPr>
              <w:t>Работа со деца (миди и макси тенис) - терен</w:t>
            </w:r>
          </w:p>
          <w:p w14:paraId="2CAE8C21" w14:textId="77777777" w:rsidR="009D5D96" w:rsidRPr="00790712" w:rsidRDefault="009D5D96" w:rsidP="009D5D9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"/>
              </w:rPr>
            </w:pPr>
          </w:p>
        </w:tc>
        <w:tc>
          <w:tcPr>
            <w:tcW w:w="3026" w:type="dxa"/>
          </w:tcPr>
          <w:p w14:paraId="3F42A4D5" w14:textId="77777777" w:rsidR="00383CA6" w:rsidRDefault="00383CA6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14.30 - 16.00</w:t>
            </w:r>
          </w:p>
          <w:p w14:paraId="7ABA46DB" w14:textId="6549CA4E" w:rsidR="00BB6CE2" w:rsidRPr="00790712" w:rsidRDefault="00383CA6" w:rsidP="0098793F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lang w:val="mk-MK"/>
              </w:rPr>
              <w:t>Преод</w:t>
            </w:r>
            <w:r w:rsidR="00517537">
              <w:rPr>
                <w:rFonts w:ascii="Times New Roman" w:hAnsi="Times New Roman" w:cs="Times New Roman"/>
                <w:lang w:val="mk-MK"/>
              </w:rPr>
              <w:t xml:space="preserve"> на играчите од зелени на </w:t>
            </w:r>
            <w:r>
              <w:rPr>
                <w:rFonts w:ascii="Times New Roman" w:hAnsi="Times New Roman" w:cs="Times New Roman"/>
                <w:lang w:val="mk-MK"/>
              </w:rPr>
              <w:t>нормални/регуларни топчиња - терен</w:t>
            </w:r>
          </w:p>
        </w:tc>
        <w:tc>
          <w:tcPr>
            <w:tcW w:w="3026" w:type="dxa"/>
          </w:tcPr>
          <w:p w14:paraId="573D4AB3" w14:textId="77777777" w:rsidR="00383CA6" w:rsidRDefault="00383CA6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16.30 – 18.30</w:t>
            </w:r>
          </w:p>
          <w:p w14:paraId="65679AB4" w14:textId="77777777" w:rsidR="00BB6CE2" w:rsidRPr="00790712" w:rsidRDefault="00383CA6" w:rsidP="0098793F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lang w:val="mk-MK"/>
              </w:rPr>
              <w:t>Работа со играчи 11 – 12 години - терен</w:t>
            </w:r>
          </w:p>
        </w:tc>
      </w:tr>
      <w:tr w:rsidR="009D5D96" w:rsidRPr="00790712" w14:paraId="40A0CFC5" w14:textId="77777777" w:rsidTr="00517537">
        <w:tc>
          <w:tcPr>
            <w:tcW w:w="3025" w:type="dxa"/>
          </w:tcPr>
          <w:p w14:paraId="65B4F9E7" w14:textId="77777777" w:rsid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ДЕН 4</w:t>
            </w:r>
          </w:p>
          <w:p w14:paraId="6AE3F5F9" w14:textId="77777777" w:rsidR="00C12F51" w:rsidRPr="00790712" w:rsidRDefault="00790712" w:rsidP="00790712">
            <w:pPr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lang w:val="mk-MK"/>
              </w:rPr>
              <w:t>16.09.2012</w:t>
            </w:r>
          </w:p>
        </w:tc>
        <w:tc>
          <w:tcPr>
            <w:tcW w:w="3025" w:type="dxa"/>
          </w:tcPr>
          <w:p w14:paraId="4660303E" w14:textId="77777777" w:rsidR="009D5D96" w:rsidRPr="00790712" w:rsidRDefault="00383CA6" w:rsidP="009D5D96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lang w:val="mk-MK"/>
              </w:rPr>
              <w:t>9.00 - 11.00</w:t>
            </w:r>
          </w:p>
          <w:p w14:paraId="73278BD1" w14:textId="77777777" w:rsidR="00BB6CE2" w:rsidRPr="00790712" w:rsidRDefault="00383CA6" w:rsidP="009D5D96">
            <w:pPr>
              <w:rPr>
                <w:rFonts w:ascii="Calibri" w:hAnsi="Calibri"/>
              </w:rPr>
            </w:pPr>
            <w:r>
              <w:rPr>
                <w:rFonts w:ascii="Times New Roman" w:hAnsi="Times New Roman" w:cs="Times New Roman"/>
                <w:lang w:val="mk-MK"/>
              </w:rPr>
              <w:t>Работа со играчи 11 – 12 години – терен</w:t>
            </w:r>
          </w:p>
        </w:tc>
        <w:tc>
          <w:tcPr>
            <w:tcW w:w="3026" w:type="dxa"/>
          </w:tcPr>
          <w:p w14:paraId="4F2BD433" w14:textId="77777777" w:rsidR="00383CA6" w:rsidRDefault="00383CA6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11.30 - 12.30</w:t>
            </w:r>
          </w:p>
          <w:p w14:paraId="5F788B5B" w14:textId="77777777" w:rsidR="009D5D96" w:rsidRPr="00454E91" w:rsidRDefault="00383CA6" w:rsidP="009D5D96">
            <w:pPr>
              <w:rPr>
                <w:rFonts w:ascii="Times New Roman" w:hAnsi="Times New Roman" w:cs="Times New Roman"/>
                <w:lang w:val="mk-MK"/>
              </w:rPr>
            </w:pPr>
            <w:r>
              <w:rPr>
                <w:rFonts w:ascii="Times New Roman" w:hAnsi="Times New Roman" w:cs="Times New Roman"/>
                <w:lang w:val="mk-MK"/>
              </w:rPr>
              <w:t>Завршување и затворање на семинарот</w:t>
            </w:r>
            <w:r w:rsidR="00454E91">
              <w:rPr>
                <w:rFonts w:ascii="Times New Roman" w:hAnsi="Times New Roman" w:cs="Times New Roman"/>
                <w:lang w:val="mk-MK"/>
              </w:rPr>
              <w:t xml:space="preserve"> (поделба на сертификати)</w:t>
            </w:r>
            <w:r>
              <w:rPr>
                <w:rFonts w:ascii="Times New Roman" w:hAnsi="Times New Roman" w:cs="Times New Roman"/>
                <w:lang w:val="mk-MK"/>
              </w:rPr>
              <w:t xml:space="preserve"> - училница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E87124D" w14:textId="77777777" w:rsidR="009D5D96" w:rsidRPr="00790712" w:rsidRDefault="009D5D96" w:rsidP="009D5D96">
            <w:pPr>
              <w:rPr>
                <w:rFonts w:ascii="Calibri" w:hAnsi="Calibri"/>
              </w:rPr>
            </w:pPr>
          </w:p>
        </w:tc>
        <w:tc>
          <w:tcPr>
            <w:tcW w:w="3026" w:type="dxa"/>
            <w:shd w:val="clear" w:color="auto" w:fill="D9D9D9" w:themeFill="background1" w:themeFillShade="D9"/>
          </w:tcPr>
          <w:p w14:paraId="0ED5F190" w14:textId="77777777" w:rsidR="009D5D96" w:rsidRPr="00790712" w:rsidRDefault="009D5D96" w:rsidP="009D5D96">
            <w:pPr>
              <w:rPr>
                <w:rFonts w:ascii="Calibri" w:hAnsi="Calibri"/>
              </w:rPr>
            </w:pPr>
          </w:p>
        </w:tc>
      </w:tr>
    </w:tbl>
    <w:p w14:paraId="606BC728" w14:textId="77777777" w:rsidR="00D62F1C" w:rsidRPr="009D5D96" w:rsidRDefault="00D62F1C">
      <w:pPr>
        <w:rPr>
          <w:rFonts w:ascii="Calibri" w:hAnsi="Calibri"/>
        </w:rPr>
      </w:pPr>
    </w:p>
    <w:sectPr w:rsidR="00D62F1C" w:rsidRPr="009D5D96" w:rsidSect="009D5D96">
      <w:pgSz w:w="16840" w:h="11900" w:orient="landscape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TF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boeglsUTnTusB8//OBpQn+PXcMs=" w:salt="biFijweoU6/tjDQAGLh0xQ==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96"/>
    <w:rsid w:val="00202DFF"/>
    <w:rsid w:val="00235067"/>
    <w:rsid w:val="00383CA6"/>
    <w:rsid w:val="00454E91"/>
    <w:rsid w:val="004A70D3"/>
    <w:rsid w:val="00517537"/>
    <w:rsid w:val="00790712"/>
    <w:rsid w:val="00876FF2"/>
    <w:rsid w:val="008D4B5C"/>
    <w:rsid w:val="0092567C"/>
    <w:rsid w:val="00932C48"/>
    <w:rsid w:val="0098793F"/>
    <w:rsid w:val="009D5D96"/>
    <w:rsid w:val="00B567D8"/>
    <w:rsid w:val="00BB6CE2"/>
    <w:rsid w:val="00C12F51"/>
    <w:rsid w:val="00CA28B4"/>
    <w:rsid w:val="00D62F1C"/>
    <w:rsid w:val="00EA5940"/>
    <w:rsid w:val="00EB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3D143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7537"/>
    <w:pPr>
      <w:keepNext/>
      <w:spacing w:line="360" w:lineRule="atLeast"/>
      <w:jc w:val="both"/>
      <w:outlineLvl w:val="0"/>
    </w:pPr>
    <w:rPr>
      <w:rFonts w:ascii="CG Times" w:eastAsia="Times New Roman" w:hAnsi="CG Times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5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3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17537"/>
    <w:rPr>
      <w:rFonts w:ascii="CG Times" w:eastAsia="Times New Roman" w:hAnsi="CG Times" w:cs="Times New Roman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17537"/>
    <w:pPr>
      <w:keepNext/>
      <w:spacing w:line="360" w:lineRule="atLeast"/>
      <w:jc w:val="both"/>
      <w:outlineLvl w:val="0"/>
    </w:pPr>
    <w:rPr>
      <w:rFonts w:ascii="CG Times" w:eastAsia="Times New Roman" w:hAnsi="CG Times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D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5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37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17537"/>
    <w:rPr>
      <w:rFonts w:ascii="CG Times" w:eastAsia="Times New Roman" w:hAnsi="CG Times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40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oleObject" Target="embeddings/oleObject1.bin"/><Relationship Id="rId8" Type="http://schemas.openxmlformats.org/officeDocument/2006/relationships/image" Target="media/image2.wmf"/><Relationship Id="rId9" Type="http://schemas.openxmlformats.org/officeDocument/2006/relationships/oleObject" Target="embeddings/oleObject2.bin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FCECC7-3E83-9048-8F05-6FAF104C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153</Words>
  <Characters>876</Characters>
  <Application>Microsoft Macintosh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Tennis Europe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Shevchenko</dc:creator>
  <cp:lastModifiedBy>Goran Shevchenko</cp:lastModifiedBy>
  <cp:revision>6</cp:revision>
  <dcterms:created xsi:type="dcterms:W3CDTF">2012-08-17T16:58:00Z</dcterms:created>
  <dcterms:modified xsi:type="dcterms:W3CDTF">2012-08-18T11:11:00Z</dcterms:modified>
</cp:coreProperties>
</file>